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numPr>
          <w:ilvl w:val="0"/>
          <w:numId w:val="1"/>
        </w:numPr>
        <w:ind w:left="440" w:left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Thông tin về thành viên nhóm:</w:t>
      </w:r>
    </w:p>
    <w:p w14:paraId="00000002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Trần Thị Mai Anh - 23001497</w:t>
      </w:r>
    </w:p>
    <w:p w14:paraId="00000003">
      <w:pPr>
        <w:numPr>
          <w:ilvl w:val="0"/>
          <w:numId w:val="0"/>
        </w:numPr>
        <w:spacing w:line="240" w:lineRule="auto"/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Đỗ Thị Như Quỳnh - </w:t>
      </w:r>
      <w:r>
        <w:rPr>
          <w:rFonts w:hint="default" w:ascii="Times New Roman" w:hAnsi="Times New Roman" w:cs="Times New Roman"/>
          <w:color w:val="081B3A"/>
          <w:sz w:val="28"/>
          <w:szCs w:val="28"/>
          <w:highlight w:val="white"/>
          <w:rtl w:val="0"/>
        </w:rPr>
        <w:t>23001556</w:t>
      </w:r>
    </w:p>
    <w:p w14:paraId="00000004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Hồ Huyền Trang - 23001565</w:t>
      </w:r>
    </w:p>
    <w:p w14:paraId="00000005">
      <w:pPr>
        <w:ind w:left="144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06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Phân công:</w:t>
      </w:r>
    </w:p>
    <w:tbl>
      <w:tblPr>
        <w:tblStyle w:val="13"/>
        <w:tblW w:w="9069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300"/>
        <w:gridCol w:w="5769"/>
      </w:tblGrid>
      <w:tr w14:paraId="02165EC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 w:val="0"/>
              </w:rPr>
              <w:t xml:space="preserve">Thành viên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 w:val="0"/>
              </w:rPr>
              <w:t xml:space="preserve">Nhiệm vụ </w:t>
            </w:r>
          </w:p>
        </w:tc>
      </w:tr>
      <w:tr w14:paraId="4990C73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Trần Thị Mai Anh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Lý thuyết và demo mô hình KNN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  <w:lang w:val="en-US"/>
              </w:rPr>
              <w:t>, phân cụm bằng Kmean, DBSCAN</w:t>
            </w:r>
          </w:p>
        </w:tc>
      </w:tr>
      <w:tr w14:paraId="29930FE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Đỗ Thị Như Quỳnh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Lý thuyết và demo mô hình Sor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  <w:lang w:val="en-US"/>
              </w:rPr>
              <w:t>f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tmax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sz w:val="28"/>
                <w:szCs w:val="28"/>
                <w:rtl w:val="0"/>
                <w:lang w:val="en-US"/>
              </w:rPr>
              <w:t xml:space="preserve">Regression, đưa bài toán phân loại Softmax, SVM về bài toán hồi quy </w:t>
            </w:r>
          </w:p>
        </w:tc>
      </w:tr>
      <w:tr w14:paraId="7E6D859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Hồ Huyền Trang </w:t>
            </w:r>
          </w:p>
        </w:tc>
        <w:tc>
          <w:tcPr>
            <w:tcW w:w="5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>Tiền xử lý dữ liệu + giảm chiều</w:t>
            </w: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  <w:lang w:val="en-US"/>
              </w:rPr>
              <w:t>, lý thuyết và demo mô hình SVM</w:t>
            </w:r>
          </w:p>
        </w:tc>
      </w:tr>
    </w:tbl>
    <w:p w14:paraId="0000000F">
      <w:pPr>
        <w:ind w:left="72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10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Cách tổ chức chương trình:</w:t>
      </w:r>
    </w:p>
    <w:p w14:paraId="00000011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Sử dụng tập dữ liệu alzheimers_disease_data.csv đã up lên drive;</w:t>
      </w:r>
    </w:p>
    <w:p w14:paraId="00000012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Chương trình được chạy trên Google Colab;</w:t>
      </w:r>
    </w:p>
    <w:p w14:paraId="00000013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Sử dụng các mô hình thích hợp từ thư viện sklearn, trực quan hóa dùng matplot, seaborn, ngoài ra còn cần numpy, pandas,...</w:t>
      </w:r>
    </w:p>
    <w:p w14:paraId="00000014">
      <w:pPr>
        <w:ind w:left="1440" w:firstLine="0"/>
        <w:rPr>
          <w:rFonts w:hint="default" w:ascii="Times New Roman" w:hAnsi="Times New Roman" w:cs="Times New Roman"/>
          <w:sz w:val="28"/>
          <w:szCs w:val="28"/>
        </w:rPr>
      </w:pPr>
    </w:p>
    <w:p w14:paraId="00000015">
      <w:pPr>
        <w:numPr>
          <w:ilvl w:val="0"/>
          <w:numId w:val="1"/>
        </w:numPr>
        <w:ind w:left="44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Các kịch bản thực nghiệm:</w:t>
      </w:r>
    </w:p>
    <w:p w14:paraId="00000016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Tiền xử lý dữ liệu: hiểu bộ dữ liệu, kiểm tra và xử lý các giá trị thiếu, lặp, không hợp lệ hoặc outliers;</w:t>
      </w:r>
    </w:p>
    <w:p w14:paraId="00000017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Trực quan hóa dữ liệu;</w:t>
      </w:r>
    </w:p>
    <w:p w14:paraId="00000018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Giảm chiều: các phương pháp thực nghiệm gồm PCA, LDA và UMAP;</w:t>
      </w:r>
    </w:p>
    <w:p w14:paraId="00000019">
      <w:pPr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Chạy mô hình phân loại: </w:t>
      </w:r>
    </w:p>
    <w:p w14:paraId="0000001A">
      <w:pPr>
        <w:numPr>
          <w:ilvl w:val="0"/>
          <w:numId w:val="0"/>
        </w:numPr>
        <w:ind w:left="180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+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Các phương pháp thực nghiệm gồm KNN và Sortmax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rtl w:val="0"/>
          <w:lang w:val="en-US"/>
        </w:rPr>
        <w:t>Regression, SVM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;</w:t>
      </w:r>
    </w:p>
    <w:p w14:paraId="0000001B">
      <w:pPr>
        <w:numPr>
          <w:ilvl w:val="0"/>
          <w:numId w:val="0"/>
        </w:numPr>
        <w:ind w:left="180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+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Các kịch bản: </w:t>
      </w:r>
    </w:p>
    <w:p w14:paraId="0000001C">
      <w:pPr>
        <w:numPr>
          <w:ilvl w:val="0"/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Chạy trên dữ liệu ban đầu, dữ liệu đã giảm chiều;</w:t>
      </w:r>
    </w:p>
    <w:p w14:paraId="0000001D">
      <w:pPr>
        <w:numPr>
          <w:ilvl w:val="0"/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Thử nghiệm với các tỉ lệ: 8:2, 7:3, 6:4;</w:t>
      </w:r>
    </w:p>
    <w:p w14:paraId="5AF811E5">
      <w:pPr>
        <w:numPr>
          <w:ilvl w:val="0"/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* So sánh dữ liệu ban đầu với dữ liệu đã giảm chiều của cả hai mô hình;</w:t>
      </w:r>
    </w:p>
    <w:p w14:paraId="0000001E">
      <w:pPr>
        <w:numPr>
          <w:ilvl w:val="0"/>
          <w:numId w:val="0"/>
        </w:numPr>
        <w:ind w:left="2520" w:leftChars="0"/>
        <w:rPr>
          <w:rFonts w:hint="default" w:ascii="Times New Roman" w:hAnsi="Times New Roman" w:cs="Times New Roman"/>
          <w:sz w:val="28"/>
          <w:szCs w:val="28"/>
          <w:u w:val="none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*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So sánh kết quả thực nghiệm của hai mô hình KNN và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Sortmax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rtl w:val="0"/>
          <w:lang w:val="en-US"/>
        </w:rPr>
        <w:t>Regression.</w:t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A24FCAF-A9ED-4A7C-B2C5-3CE32812E65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E23567F-A5D6-439B-9CD1-C111F88C308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C92CDD7-01BB-4753-8DED-D58255721F5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170BD64-C555-4399-9344-653AF314B0A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99717E63-7C62-48B5-B191-0AC449DC32B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7E8F1D"/>
    <w:multiLevelType w:val="singleLevel"/>
    <w:tmpl w:val="147E8F1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88117E1"/>
    <w:rsid w:val="47493E4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11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2025-11-11T09:18:00Z</dcterms:created>
  <dc:creator>MAI ANH</dc:creator>
  <cp:lastModifiedBy>Maianh Tran</cp:lastModifiedBy>
  <dcterms:modified xsi:type="dcterms:W3CDTF">2026-01-06T08:57:44Z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F04414D017BB48458CD232DEBD7CA25E_12</vt:lpwstr>
  </property>
</Properties>
</file>